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0" w:rsidRDefault="00BC2730" w:rsidP="00006AA9">
      <w:pPr>
        <w:pStyle w:val="Overskrift2"/>
        <w:shd w:val="clear" w:color="auto" w:fill="FFFFFF"/>
        <w:spacing w:before="100" w:beforeAutospacing="1" w:line="240" w:lineRule="auto"/>
        <w:rPr>
          <w:rFonts w:ascii="Arial" w:hAnsi="Arial" w:cs="Arial"/>
          <w:bCs w:val="0"/>
          <w:color w:val="E36C0A" w:themeColor="accent6" w:themeShade="BF"/>
          <w:spacing w:val="5"/>
          <w:sz w:val="22"/>
          <w:szCs w:val="22"/>
        </w:rPr>
      </w:pPr>
    </w:p>
    <w:p w:rsidR="004A1DF7" w:rsidRDefault="00B00025" w:rsidP="008C5950">
      <w:pPr>
        <w:spacing w:after="160" w:line="259" w:lineRule="auto"/>
        <w:rPr>
          <w:rFonts w:ascii="Work Sans Black" w:hAnsi="Work Sans Black" w:cstheme="majorBidi"/>
          <w:color w:val="F9AF1A"/>
          <w:spacing w:val="5"/>
          <w:sz w:val="44"/>
          <w:szCs w:val="44"/>
        </w:rPr>
      </w:pPr>
      <w:r w:rsidRPr="008C5950">
        <w:rPr>
          <w:rFonts w:ascii="Work Sans Black" w:hAnsi="Work Sans Black" w:cstheme="majorBidi"/>
          <w:color w:val="F9AF1A"/>
          <w:spacing w:val="5"/>
          <w:sz w:val="44"/>
          <w:szCs w:val="44"/>
        </w:rPr>
        <w:t>S</w:t>
      </w:r>
      <w:r w:rsidR="00034623">
        <w:rPr>
          <w:rFonts w:ascii="Work Sans Black" w:hAnsi="Work Sans Black" w:cstheme="majorBidi"/>
          <w:color w:val="F9AF1A"/>
          <w:spacing w:val="5"/>
          <w:sz w:val="44"/>
          <w:szCs w:val="44"/>
        </w:rPr>
        <w:t>amværsregler i FDF Bording</w:t>
      </w:r>
    </w:p>
    <w:p w:rsidR="004A1DF7" w:rsidRDefault="004A1DF7" w:rsidP="008C5950">
      <w:pPr>
        <w:spacing w:after="160" w:line="259" w:lineRule="auto"/>
        <w:rPr>
          <w:rFonts w:ascii="Work Sans Light" w:hAnsi="Work Sans Light"/>
        </w:rPr>
      </w:pPr>
      <w:r>
        <w:rPr>
          <w:rFonts w:ascii="Work Sans Light" w:hAnsi="Work Sans Light"/>
        </w:rPr>
        <w:t xml:space="preserve">Opdateret </w:t>
      </w:r>
      <w:r w:rsidR="00BD5303">
        <w:rPr>
          <w:rFonts w:ascii="Work Sans Light" w:hAnsi="Work Sans Light"/>
        </w:rPr>
        <w:t>26</w:t>
      </w:r>
      <w:r>
        <w:rPr>
          <w:rFonts w:ascii="Work Sans Light" w:hAnsi="Work Sans Light"/>
        </w:rPr>
        <w:t>/</w:t>
      </w:r>
      <w:r w:rsidR="00BD5303">
        <w:rPr>
          <w:rFonts w:ascii="Work Sans Light" w:hAnsi="Work Sans Light"/>
        </w:rPr>
        <w:t>10</w:t>
      </w:r>
      <w:r>
        <w:rPr>
          <w:rFonts w:ascii="Work Sans Light" w:hAnsi="Work Sans Light"/>
        </w:rPr>
        <w:t>-20</w:t>
      </w:r>
      <w:r w:rsidR="00BD5303">
        <w:rPr>
          <w:rFonts w:ascii="Work Sans Light" w:hAnsi="Work Sans Light"/>
        </w:rPr>
        <w:t>22</w:t>
      </w:r>
      <w:r>
        <w:rPr>
          <w:rFonts w:ascii="Work Sans Light" w:hAnsi="Work Sans Light"/>
        </w:rPr>
        <w:t>.</w:t>
      </w:r>
    </w:p>
    <w:p w:rsidR="00D22677" w:rsidRPr="008C5950" w:rsidRDefault="00B00025" w:rsidP="008C5950">
      <w:pPr>
        <w:spacing w:after="160" w:line="259" w:lineRule="auto"/>
        <w:rPr>
          <w:rFonts w:ascii="Work Sans Light" w:hAnsi="Work Sans Light"/>
        </w:rPr>
      </w:pPr>
      <w:r w:rsidRPr="008C5950">
        <w:rPr>
          <w:rFonts w:ascii="Work Sans Light" w:hAnsi="Work Sans Light"/>
        </w:rPr>
        <w:t>Kernen i FDF er fællesskabet - både for børn og voksne. Vi leger, hygger, griner og taler sammen. Dette fællesskab skal have trygge rammer, og i FDF har vi et sæt samværsregler, der skal sikre, at FDF er et godt, trygt og sikkert sted at være for børn, unge og voksne.</w:t>
      </w:r>
      <w:r w:rsidR="00DE318F" w:rsidRPr="008C5950">
        <w:rPr>
          <w:rFonts w:ascii="Work Sans Light" w:hAnsi="Work Sans Light"/>
        </w:rPr>
        <w:br/>
      </w:r>
      <w:r w:rsidR="00DE318F" w:rsidRPr="008C5950">
        <w:rPr>
          <w:rFonts w:ascii="Work Sans Light" w:hAnsi="Work Sans Light"/>
        </w:rPr>
        <w:br/>
        <w:t xml:space="preserve">Som leder forstås: Alle der leder </w:t>
      </w:r>
      <w:proofErr w:type="spellStart"/>
      <w:r w:rsidR="00DE318F" w:rsidRPr="008C5950">
        <w:rPr>
          <w:rFonts w:ascii="Work Sans Light" w:hAnsi="Work Sans Light"/>
        </w:rPr>
        <w:t>FDF-børn</w:t>
      </w:r>
      <w:proofErr w:type="spellEnd"/>
      <w:r w:rsidR="00DE318F" w:rsidRPr="008C5950">
        <w:rPr>
          <w:rFonts w:ascii="Work Sans Light" w:hAnsi="Work Sans Light"/>
        </w:rPr>
        <w:t xml:space="preserve">, f.eks. ledere, assistenter, instruktører </w:t>
      </w:r>
      <w:r w:rsidR="003B36E7" w:rsidRPr="008C5950">
        <w:rPr>
          <w:rFonts w:ascii="Work Sans Light" w:hAnsi="Work Sans Light"/>
        </w:rPr>
        <w:t xml:space="preserve">bestyrelsesmedlemmer </w:t>
      </w:r>
      <w:r w:rsidR="00DE318F" w:rsidRPr="008C5950">
        <w:rPr>
          <w:rFonts w:ascii="Work Sans Light" w:hAnsi="Work Sans Light"/>
        </w:rPr>
        <w:t xml:space="preserve">og </w:t>
      </w:r>
      <w:r w:rsidR="00006AA9" w:rsidRPr="008C5950">
        <w:rPr>
          <w:rFonts w:ascii="Work Sans Light" w:hAnsi="Work Sans Light"/>
        </w:rPr>
        <w:t>h</w:t>
      </w:r>
      <w:r w:rsidR="00DE318F" w:rsidRPr="008C5950">
        <w:rPr>
          <w:rFonts w:ascii="Work Sans Light" w:hAnsi="Work Sans Light"/>
        </w:rPr>
        <w:t xml:space="preserve">jælpere på lejre.  </w:t>
      </w:r>
      <w:r w:rsidRPr="008C5950">
        <w:rPr>
          <w:rFonts w:ascii="Work Sans Light" w:hAnsi="Work Sans Light"/>
        </w:rPr>
        <w:br/>
      </w:r>
      <w:r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1. D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renge og piger sover hver for sig.</w:t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Pr="008C5950">
        <w:rPr>
          <w:rFonts w:ascii="Work Sans Light" w:hAnsi="Work Sans Light"/>
        </w:rPr>
        <w:t>Det vil sige i hvert deres soverum, telt eller bivuak. Det er i hvert fald udgangspunktet, som skal overholdes for at tage hensyn til den enkeltes blufærdighedsgrænser, som kan variere meget fra person til person.</w:t>
      </w:r>
      <w:r w:rsidRPr="008C5950">
        <w:rPr>
          <w:rFonts w:ascii="Work Sans Light" w:hAnsi="Work Sans Light"/>
        </w:rPr>
        <w:br/>
        <w:t xml:space="preserve">På samme måde skal ledere og børn som udgangspunkt sove hver for sig. </w:t>
      </w:r>
      <w:r w:rsidR="00E80C72" w:rsidRPr="008C5950">
        <w:rPr>
          <w:rFonts w:ascii="Work Sans Light" w:hAnsi="Work Sans Light"/>
        </w:rPr>
        <w:br/>
      </w:r>
      <w:r w:rsidRPr="008C5950">
        <w:rPr>
          <w:rFonts w:ascii="Work Sans Light" w:hAnsi="Work Sans Light"/>
        </w:rPr>
        <w:t>Men der kan være omstændigheder, som umuliggør fuldstændig kønsopdelt</w:t>
      </w:r>
      <w:r w:rsidR="00DE318F" w:rsidRPr="008C5950">
        <w:rPr>
          <w:rFonts w:ascii="Work Sans Light" w:hAnsi="Work Sans Light"/>
        </w:rPr>
        <w:t>,</w:t>
      </w:r>
      <w:r w:rsidRPr="008C5950">
        <w:rPr>
          <w:rFonts w:ascii="Work Sans Light" w:hAnsi="Work Sans Light"/>
        </w:rPr>
        <w:t xml:space="preserve"> samt leder/børn opdelt overnatning. Her er det lederens pligt, at sikre, at overnatningen foregår under hensyntagen til alle.</w:t>
      </w:r>
      <w:r w:rsidR="00E80C72" w:rsidRPr="008C5950">
        <w:rPr>
          <w:rFonts w:ascii="Work Sans Light" w:hAnsi="Work Sans Light"/>
        </w:rPr>
        <w:br/>
      </w:r>
      <w:r w:rsidR="00E80C72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2. D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er er private toiletforhold og adskilte badeforhold for drenge og piger.</w:t>
      </w:r>
      <w:r w:rsidR="00E80C72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="00D440DE" w:rsidRPr="008C5950">
        <w:rPr>
          <w:rFonts w:ascii="Work Sans Light" w:hAnsi="Work Sans Light"/>
        </w:rPr>
        <w:t>D</w:t>
      </w:r>
      <w:r w:rsidRPr="008C5950">
        <w:rPr>
          <w:rFonts w:ascii="Work Sans Light" w:hAnsi="Work Sans Light"/>
        </w:rPr>
        <w:t>e</w:t>
      </w:r>
      <w:r w:rsidR="00DE318F" w:rsidRPr="008C5950">
        <w:rPr>
          <w:rFonts w:ascii="Work Sans Light" w:hAnsi="Work Sans Light"/>
        </w:rPr>
        <w:t>r er altid private</w:t>
      </w:r>
      <w:r w:rsidRPr="008C5950">
        <w:rPr>
          <w:rFonts w:ascii="Work Sans Light" w:hAnsi="Work Sans Light"/>
        </w:rPr>
        <w:t xml:space="preserve"> toilet</w:t>
      </w:r>
      <w:r w:rsidR="00D440DE" w:rsidRPr="008C5950">
        <w:rPr>
          <w:rFonts w:ascii="Work Sans Light" w:hAnsi="Work Sans Light"/>
        </w:rPr>
        <w:t xml:space="preserve">forhold og </w:t>
      </w:r>
      <w:r w:rsidR="00DE318F" w:rsidRPr="008C5950">
        <w:rPr>
          <w:rFonts w:ascii="Work Sans Light" w:hAnsi="Work Sans Light"/>
        </w:rPr>
        <w:t xml:space="preserve">adskilte </w:t>
      </w:r>
      <w:r w:rsidRPr="008C5950">
        <w:rPr>
          <w:rFonts w:ascii="Work Sans Light" w:hAnsi="Work Sans Light"/>
        </w:rPr>
        <w:t>badeforhold for drenge og piger</w:t>
      </w:r>
      <w:r w:rsidR="00D440DE" w:rsidRPr="008C5950">
        <w:rPr>
          <w:rFonts w:ascii="Work Sans Light" w:hAnsi="Work Sans Light"/>
        </w:rPr>
        <w:t>.</w:t>
      </w:r>
      <w:r w:rsidR="005B4AB7" w:rsidRPr="008C5950">
        <w:rPr>
          <w:rFonts w:ascii="Work Sans Light" w:hAnsi="Work Sans Light"/>
        </w:rPr>
        <w:br/>
      </w:r>
      <w:r w:rsidR="00D440DE" w:rsidRPr="008C5950">
        <w:rPr>
          <w:rFonts w:ascii="Work Sans Light" w:hAnsi="Work Sans Light"/>
        </w:rPr>
        <w:t xml:space="preserve">Ledere </w:t>
      </w:r>
      <w:r w:rsidRPr="008C5950">
        <w:rPr>
          <w:rFonts w:ascii="Work Sans Light" w:hAnsi="Work Sans Light"/>
        </w:rPr>
        <w:t xml:space="preserve">bader aldrig sammen med </w:t>
      </w:r>
      <w:proofErr w:type="spellStart"/>
      <w:r w:rsidR="00D440DE" w:rsidRPr="008C5950">
        <w:rPr>
          <w:rFonts w:ascii="Work Sans Light" w:hAnsi="Work Sans Light"/>
        </w:rPr>
        <w:t>FDF-børn</w:t>
      </w:r>
      <w:proofErr w:type="spellEnd"/>
      <w:r w:rsidR="00D440DE" w:rsidRPr="008C5950">
        <w:rPr>
          <w:rFonts w:ascii="Work Sans Light" w:hAnsi="Work Sans Light"/>
        </w:rPr>
        <w:t xml:space="preserve"> </w:t>
      </w:r>
      <w:r w:rsidRPr="008C5950">
        <w:rPr>
          <w:rFonts w:ascii="Work Sans Light" w:hAnsi="Work Sans Light"/>
        </w:rPr>
        <w:t xml:space="preserve">af modsat køn, ligesom </w:t>
      </w:r>
      <w:r w:rsidR="00D440DE" w:rsidRPr="008C5950">
        <w:rPr>
          <w:rFonts w:ascii="Work Sans Light" w:hAnsi="Work Sans Light"/>
        </w:rPr>
        <w:t xml:space="preserve">ledere </w:t>
      </w:r>
      <w:r w:rsidRPr="008C5950">
        <w:rPr>
          <w:rFonts w:ascii="Work Sans Light" w:hAnsi="Work Sans Light"/>
        </w:rPr>
        <w:t>kun bade</w:t>
      </w:r>
      <w:r w:rsidR="00D440DE" w:rsidRPr="008C5950">
        <w:rPr>
          <w:rFonts w:ascii="Work Sans Light" w:hAnsi="Work Sans Light"/>
        </w:rPr>
        <w:t>r</w:t>
      </w:r>
      <w:r w:rsidRPr="008C5950">
        <w:rPr>
          <w:rFonts w:ascii="Work Sans Light" w:hAnsi="Work Sans Light"/>
        </w:rPr>
        <w:t xml:space="preserve"> sammen med </w:t>
      </w:r>
      <w:r w:rsidR="00D440DE" w:rsidRPr="008C5950">
        <w:rPr>
          <w:rFonts w:ascii="Work Sans Light" w:hAnsi="Work Sans Light"/>
        </w:rPr>
        <w:t xml:space="preserve">FDF-børn </w:t>
      </w:r>
      <w:r w:rsidRPr="008C5950">
        <w:rPr>
          <w:rFonts w:ascii="Work Sans Light" w:hAnsi="Work Sans Light"/>
        </w:rPr>
        <w:t>af samme køn</w:t>
      </w:r>
      <w:r w:rsidR="00D440DE" w:rsidRPr="008C5950">
        <w:rPr>
          <w:rFonts w:ascii="Work Sans Light" w:hAnsi="Work Sans Light"/>
        </w:rPr>
        <w:t xml:space="preserve">, hvis der er mere end én leder </w:t>
      </w:r>
      <w:r w:rsidRPr="008C5950">
        <w:rPr>
          <w:rFonts w:ascii="Work Sans Light" w:hAnsi="Work Sans Light"/>
        </w:rPr>
        <w:t>til stede.</w:t>
      </w:r>
      <w:r w:rsidR="005B4AB7" w:rsidRPr="008C5950">
        <w:rPr>
          <w:rFonts w:ascii="Work Sans Light" w:hAnsi="Work Sans Light"/>
        </w:rPr>
        <w:br/>
      </w:r>
      <w:r w:rsidRPr="008C5950">
        <w:rPr>
          <w:rFonts w:ascii="Work Sans Light" w:hAnsi="Work Sans Light"/>
        </w:rPr>
        <w:t>Ovenstående gælder også i forhold til omklædningsforholdene ved badning i sø, hav, pool eller lignende.</w:t>
      </w:r>
      <w:r w:rsidR="00E80C72" w:rsidRPr="008C5950">
        <w:rPr>
          <w:rFonts w:ascii="Work Sans Light" w:hAnsi="Work Sans Light"/>
        </w:rPr>
        <w:br/>
      </w:r>
      <w:r w:rsidR="00E80C72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3. V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i bruger et ordentligt, sobert og respektfuldt sprog.</w:t>
      </w:r>
      <w:r w:rsidR="00E80C72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="00D440DE" w:rsidRPr="008C5950">
        <w:rPr>
          <w:rFonts w:ascii="Work Sans Light" w:hAnsi="Work Sans Light"/>
        </w:rPr>
        <w:t>Alle</w:t>
      </w:r>
      <w:r w:rsidRPr="008C5950">
        <w:rPr>
          <w:rFonts w:ascii="Work Sans Light" w:hAnsi="Work Sans Light"/>
        </w:rPr>
        <w:t xml:space="preserve">, både </w:t>
      </w:r>
      <w:r w:rsidR="00D440DE" w:rsidRPr="008C5950">
        <w:rPr>
          <w:rFonts w:ascii="Work Sans Light" w:hAnsi="Work Sans Light"/>
        </w:rPr>
        <w:t xml:space="preserve">ledere og FDF-børn taler </w:t>
      </w:r>
      <w:r w:rsidRPr="008C5950">
        <w:rPr>
          <w:rFonts w:ascii="Work Sans Light" w:hAnsi="Work Sans Light"/>
        </w:rPr>
        <w:t xml:space="preserve">et ordentligt, sobert og respektfuldt sprog. </w:t>
      </w:r>
      <w:r w:rsidR="00FC1E55" w:rsidRPr="008C5950">
        <w:rPr>
          <w:rFonts w:ascii="Work Sans Light" w:hAnsi="Work Sans Light"/>
        </w:rPr>
        <w:t xml:space="preserve">Ledere </w:t>
      </w:r>
      <w:r w:rsidRPr="008C5950">
        <w:rPr>
          <w:rFonts w:ascii="Work Sans Light" w:hAnsi="Work Sans Light"/>
        </w:rPr>
        <w:t xml:space="preserve">skal altid være rollemodeller for en ordentlig omgangstone, så derfor gælder ovenstående i høj grad også </w:t>
      </w:r>
      <w:r w:rsidR="00FC1E55" w:rsidRPr="008C5950">
        <w:rPr>
          <w:rFonts w:ascii="Work Sans Light" w:hAnsi="Work Sans Light"/>
        </w:rPr>
        <w:t xml:space="preserve">ledere </w:t>
      </w:r>
      <w:r w:rsidRPr="008C5950">
        <w:rPr>
          <w:rFonts w:ascii="Work Sans Light" w:hAnsi="Work Sans Light"/>
        </w:rPr>
        <w:t>indbyrdes.</w:t>
      </w:r>
      <w:r w:rsidR="005B4AB7" w:rsidRPr="008C5950">
        <w:rPr>
          <w:rFonts w:ascii="Work Sans Light" w:hAnsi="Work Sans Light"/>
        </w:rPr>
        <w:br/>
      </w:r>
      <w:r w:rsidR="005B4AB7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4. D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et tilstræbes, at der både er mandlige og kvindelige ledere på alle hold og på alle lejre.</w:t>
      </w:r>
      <w:r w:rsidR="00E80C72" w:rsidRPr="008C5950">
        <w:rPr>
          <w:rFonts w:ascii="Work Sans Light" w:hAnsi="Work Sans Light"/>
        </w:rPr>
        <w:br/>
      </w:r>
      <w:r w:rsidR="00FC1E55" w:rsidRPr="008C5950">
        <w:rPr>
          <w:rFonts w:ascii="Work Sans Light" w:hAnsi="Work Sans Light"/>
        </w:rPr>
        <w:t xml:space="preserve">Det </w:t>
      </w:r>
      <w:r w:rsidR="00292C09" w:rsidRPr="008C5950">
        <w:rPr>
          <w:rFonts w:ascii="Work Sans Light" w:hAnsi="Work Sans Light"/>
        </w:rPr>
        <w:t>til</w:t>
      </w:r>
      <w:r w:rsidRPr="008C5950">
        <w:rPr>
          <w:rFonts w:ascii="Work Sans Light" w:hAnsi="Work Sans Light"/>
        </w:rPr>
        <w:t xml:space="preserve">stræbes, at der både er mandlige og kvindelige </w:t>
      </w:r>
      <w:r w:rsidR="00FC1E55" w:rsidRPr="008C5950">
        <w:rPr>
          <w:rFonts w:ascii="Work Sans Light" w:hAnsi="Work Sans Light"/>
        </w:rPr>
        <w:t>ledere på alle hold og på alle lejre med overnatning.</w:t>
      </w:r>
      <w:r w:rsidR="00E80C72" w:rsidRPr="008C5950">
        <w:rPr>
          <w:rFonts w:ascii="Work Sans Light" w:hAnsi="Work Sans Light"/>
        </w:rPr>
        <w:br/>
      </w:r>
      <w:r w:rsidR="00E80C72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5. K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 xml:space="preserve">æresteri mellem en leder og et </w:t>
      </w:r>
      <w:proofErr w:type="spellStart"/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FDF-barn</w:t>
      </w:r>
      <w:proofErr w:type="spellEnd"/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 xml:space="preserve"> er ikke tilladt. </w:t>
      </w:r>
      <w:r w:rsidR="00E80C72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Pr="008C5950">
        <w:rPr>
          <w:rFonts w:ascii="Work Sans Light" w:hAnsi="Work Sans Light"/>
        </w:rPr>
        <w:t xml:space="preserve">En </w:t>
      </w:r>
      <w:r w:rsidR="00FC1E55" w:rsidRPr="008C5950">
        <w:rPr>
          <w:rFonts w:ascii="Work Sans Light" w:hAnsi="Work Sans Light"/>
        </w:rPr>
        <w:t>leder</w:t>
      </w:r>
      <w:r w:rsidRPr="008C5950">
        <w:rPr>
          <w:rFonts w:ascii="Work Sans Light" w:hAnsi="Work Sans Light"/>
        </w:rPr>
        <w:t xml:space="preserve"> må ikke have et forhold til e</w:t>
      </w:r>
      <w:r w:rsidR="00FC1E55" w:rsidRPr="008C5950">
        <w:rPr>
          <w:rFonts w:ascii="Work Sans Light" w:hAnsi="Work Sans Light"/>
        </w:rPr>
        <w:t>t FDF-barn</w:t>
      </w:r>
      <w:r w:rsidRPr="008C5950">
        <w:rPr>
          <w:rFonts w:ascii="Work Sans Light" w:hAnsi="Work Sans Light"/>
        </w:rPr>
        <w:t>. Det gælder, uanset om vedkommende er over den seksuelle lavalder og uanset, hvor ligeværdige de to måtte virke</w:t>
      </w:r>
      <w:r w:rsidR="00FC1E55" w:rsidRPr="008C5950">
        <w:rPr>
          <w:rFonts w:ascii="Work Sans Light" w:hAnsi="Work Sans Light"/>
        </w:rPr>
        <w:t>.</w:t>
      </w:r>
      <w:r w:rsidR="00DC5BC9" w:rsidRPr="008C5950">
        <w:rPr>
          <w:rFonts w:ascii="Work Sans Light" w:hAnsi="Work Sans Light"/>
        </w:rPr>
        <w:br/>
      </w:r>
      <w:r w:rsidR="00DC5BC9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 xml:space="preserve">6. </w:t>
      </w:r>
      <w:r w:rsidR="00732648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B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ørneattester.</w:t>
      </w:r>
      <w:r w:rsidR="00732648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="003B36E7" w:rsidRPr="008C5950">
        <w:rPr>
          <w:rFonts w:ascii="Work Sans Light" w:hAnsi="Work Sans Light"/>
        </w:rPr>
        <w:t xml:space="preserve">Der er indhentet børneattester på alle </w:t>
      </w:r>
      <w:r w:rsidR="00FC1E55" w:rsidRPr="008C5950">
        <w:rPr>
          <w:rFonts w:ascii="Work Sans Light" w:hAnsi="Work Sans Light"/>
        </w:rPr>
        <w:t>ledere</w:t>
      </w:r>
      <w:r w:rsidR="003B36E7" w:rsidRPr="008C5950">
        <w:rPr>
          <w:rFonts w:ascii="Work Sans Light" w:hAnsi="Work Sans Light"/>
        </w:rPr>
        <w:t xml:space="preserve"> (</w:t>
      </w:r>
      <w:r w:rsidR="00FC1E55" w:rsidRPr="008C5950">
        <w:rPr>
          <w:rFonts w:ascii="Work Sans Light" w:hAnsi="Work Sans Light"/>
        </w:rPr>
        <w:t>hjælpere</w:t>
      </w:r>
      <w:r w:rsidR="000D3AD6" w:rsidRPr="008C5950">
        <w:rPr>
          <w:rFonts w:ascii="Work Sans Light" w:hAnsi="Work Sans Light"/>
        </w:rPr>
        <w:t xml:space="preserve">, dog kun såfremt de </w:t>
      </w:r>
      <w:r w:rsidR="00FC1E55" w:rsidRPr="008C5950">
        <w:rPr>
          <w:rFonts w:ascii="Work Sans Light" w:hAnsi="Work Sans Light"/>
        </w:rPr>
        <w:t>overnatter på lejre</w:t>
      </w:r>
      <w:r w:rsidR="00732648" w:rsidRPr="008C5950">
        <w:rPr>
          <w:rFonts w:ascii="Work Sans Light" w:hAnsi="Work Sans Light"/>
        </w:rPr>
        <w:t>)</w:t>
      </w:r>
      <w:r w:rsidR="003B36E7" w:rsidRPr="008C5950">
        <w:rPr>
          <w:rFonts w:ascii="Work Sans Light" w:hAnsi="Work Sans Light"/>
        </w:rPr>
        <w:t>.</w:t>
      </w:r>
      <w:r w:rsidRPr="008C5950">
        <w:rPr>
          <w:rFonts w:ascii="Work Sans Light" w:hAnsi="Work Sans Light"/>
        </w:rPr>
        <w:t xml:space="preserve"> </w:t>
      </w:r>
      <w:r w:rsidR="00DC5BC9" w:rsidRPr="008C5950">
        <w:rPr>
          <w:rFonts w:ascii="Work Sans Light" w:hAnsi="Work Sans Light"/>
        </w:rPr>
        <w:br/>
      </w:r>
      <w:r w:rsidR="00DC5BC9" w:rsidRPr="008C5950">
        <w:rPr>
          <w:rFonts w:ascii="Work Sans Light" w:hAnsi="Work Sans Light"/>
        </w:rPr>
        <w:br/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7. Ø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l, vin, spiritus samt euforiserende stoffer er forbudt.</w:t>
      </w:r>
      <w:r w:rsidR="00732648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proofErr w:type="spellStart"/>
      <w:r w:rsidR="00FC1E55" w:rsidRPr="008C5950">
        <w:rPr>
          <w:rFonts w:ascii="Work Sans Light" w:hAnsi="Work Sans Light"/>
        </w:rPr>
        <w:t>FDF-børn</w:t>
      </w:r>
      <w:proofErr w:type="spellEnd"/>
      <w:r w:rsidR="000D3AD6" w:rsidRPr="008C5950">
        <w:rPr>
          <w:rFonts w:ascii="Work Sans Light" w:hAnsi="Work Sans Light"/>
        </w:rPr>
        <w:t xml:space="preserve"> og </w:t>
      </w:r>
      <w:r w:rsidR="005D16E7" w:rsidRPr="008C5950">
        <w:rPr>
          <w:rFonts w:ascii="Work Sans Light" w:hAnsi="Work Sans Light"/>
        </w:rPr>
        <w:t>ledere</w:t>
      </w:r>
      <w:r w:rsidR="00DC5BC9" w:rsidRPr="008C5950">
        <w:rPr>
          <w:rFonts w:ascii="Work Sans Light" w:hAnsi="Work Sans Light"/>
        </w:rPr>
        <w:t xml:space="preserve"> </w:t>
      </w:r>
      <w:r w:rsidRPr="008C5950">
        <w:rPr>
          <w:rFonts w:ascii="Work Sans Light" w:hAnsi="Work Sans Light"/>
        </w:rPr>
        <w:t xml:space="preserve">må </w:t>
      </w:r>
      <w:r w:rsidR="00C233AA" w:rsidRPr="008C5950">
        <w:rPr>
          <w:rFonts w:ascii="Work Sans Light" w:hAnsi="Work Sans Light"/>
        </w:rPr>
        <w:t xml:space="preserve">ikke </w:t>
      </w:r>
      <w:r w:rsidRPr="008C5950">
        <w:rPr>
          <w:rFonts w:ascii="Work Sans Light" w:hAnsi="Work Sans Light"/>
        </w:rPr>
        <w:t>medbringe eller indtage øl, vin, spiritus</w:t>
      </w:r>
      <w:r w:rsidR="00C233AA" w:rsidRPr="008C5950">
        <w:rPr>
          <w:rFonts w:ascii="Work Sans Light" w:hAnsi="Work Sans Light"/>
        </w:rPr>
        <w:t>,</w:t>
      </w:r>
      <w:r w:rsidRPr="008C5950">
        <w:rPr>
          <w:rFonts w:ascii="Work Sans Light" w:hAnsi="Work Sans Light"/>
        </w:rPr>
        <w:t xml:space="preserve"> samt euforiserende stoffer på </w:t>
      </w:r>
      <w:r w:rsidR="00FC1E55" w:rsidRPr="008C5950">
        <w:rPr>
          <w:rFonts w:ascii="Work Sans Light" w:hAnsi="Work Sans Light"/>
        </w:rPr>
        <w:t>lejre</w:t>
      </w:r>
      <w:r w:rsidR="005D16E7" w:rsidRPr="008C5950">
        <w:rPr>
          <w:rFonts w:ascii="Work Sans Light" w:hAnsi="Work Sans Light"/>
        </w:rPr>
        <w:t xml:space="preserve"> eller</w:t>
      </w:r>
      <w:r w:rsidR="00C233AA" w:rsidRPr="008C5950">
        <w:rPr>
          <w:rFonts w:ascii="Work Sans Light" w:hAnsi="Work Sans Light"/>
        </w:rPr>
        <w:t xml:space="preserve"> </w:t>
      </w:r>
      <w:r w:rsidR="00FC1E55" w:rsidRPr="008C5950">
        <w:rPr>
          <w:rFonts w:ascii="Work Sans Light" w:hAnsi="Work Sans Light"/>
        </w:rPr>
        <w:t>ved FDF-arrangementer</w:t>
      </w:r>
      <w:r w:rsidR="00732648" w:rsidRPr="008C5950">
        <w:rPr>
          <w:rFonts w:ascii="Work Sans Light" w:hAnsi="Work Sans Light"/>
        </w:rPr>
        <w:t xml:space="preserve"> for børn.</w:t>
      </w:r>
      <w:r w:rsidR="00D22677" w:rsidRPr="008C5950">
        <w:rPr>
          <w:rFonts w:ascii="Work Sans Light" w:hAnsi="Work Sans Light"/>
        </w:rPr>
        <w:t xml:space="preserve"> Dette gælder også på ud- og hjemrejser.</w:t>
      </w:r>
      <w:r w:rsidR="00DC5BC9" w:rsidRPr="008C5950">
        <w:rPr>
          <w:rFonts w:ascii="Work Sans Light" w:hAnsi="Work Sans Light"/>
        </w:rPr>
        <w:br/>
      </w:r>
      <w:r w:rsidR="00DC5BC9" w:rsidRPr="008C5950">
        <w:rPr>
          <w:rFonts w:ascii="Work Sans Light" w:hAnsi="Work Sans Light"/>
        </w:rPr>
        <w:br/>
      </w:r>
      <w:r w:rsidR="00D22677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8. S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ociale medier.</w:t>
      </w:r>
      <w:r w:rsidR="00D22677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="00D22677" w:rsidRPr="008C5950">
        <w:rPr>
          <w:rFonts w:ascii="Work Sans Light" w:hAnsi="Work Sans Light"/>
        </w:rPr>
        <w:t>Kontakt må kun etableres af barnet selv. Ledere</w:t>
      </w:r>
      <w:r w:rsidR="00006AA9" w:rsidRPr="008C5950">
        <w:rPr>
          <w:rFonts w:ascii="Work Sans Light" w:hAnsi="Work Sans Light"/>
        </w:rPr>
        <w:t xml:space="preserve"> </w:t>
      </w:r>
      <w:r w:rsidR="00D22677" w:rsidRPr="008C5950">
        <w:rPr>
          <w:rFonts w:ascii="Work Sans Light" w:hAnsi="Work Sans Light"/>
        </w:rPr>
        <w:t>må ikke opsøge kredsens børn gennem sociale medier</w:t>
      </w:r>
      <w:r w:rsidR="00BD5303">
        <w:rPr>
          <w:rFonts w:ascii="Work Sans Light" w:hAnsi="Work Sans Light"/>
        </w:rPr>
        <w:t>, medmindre det har relevans for FDF aktiviteterne.</w:t>
      </w:r>
      <w:r w:rsidR="005B4AB7" w:rsidRPr="008C5950">
        <w:rPr>
          <w:rFonts w:ascii="Work Sans Light" w:hAnsi="Work Sans Light"/>
        </w:rPr>
        <w:br/>
      </w:r>
      <w:r w:rsidR="00D22677" w:rsidRPr="008C5950">
        <w:rPr>
          <w:rFonts w:ascii="Work Sans Light" w:hAnsi="Work Sans Light"/>
        </w:rPr>
        <w:t>Det er lederens eget valg at acceptere kontakten, men ved accept vedkender lederen sig at være FDF</w:t>
      </w:r>
      <w:r w:rsidR="00D22677" w:rsidRPr="008C5950">
        <w:rPr>
          <w:rFonts w:ascii="Work Sans Light" w:hAnsi="Work Sans Light"/>
        </w:rPr>
        <w:softHyphen/>
      </w:r>
      <w:r w:rsidR="00DC5BC9" w:rsidRPr="008C5950">
        <w:rPr>
          <w:rFonts w:ascii="Work Sans Light" w:hAnsi="Work Sans Light"/>
        </w:rPr>
        <w:t>-</w:t>
      </w:r>
      <w:r w:rsidR="00D22677" w:rsidRPr="008C5950">
        <w:rPr>
          <w:rFonts w:ascii="Work Sans Light" w:hAnsi="Work Sans Light"/>
        </w:rPr>
        <w:t>leder også uden for FDF</w:t>
      </w:r>
      <w:r w:rsidR="00D22677" w:rsidRPr="008C5950">
        <w:rPr>
          <w:rFonts w:ascii="Work Sans Light" w:hAnsi="Work Sans Light"/>
        </w:rPr>
        <w:softHyphen/>
      </w:r>
      <w:r w:rsidR="00DC5BC9" w:rsidRPr="008C5950">
        <w:rPr>
          <w:rFonts w:ascii="Work Sans Light" w:hAnsi="Work Sans Light"/>
        </w:rPr>
        <w:t>-</w:t>
      </w:r>
      <w:r w:rsidR="00D22677" w:rsidRPr="008C5950">
        <w:rPr>
          <w:rFonts w:ascii="Work Sans Light" w:hAnsi="Work Sans Light"/>
        </w:rPr>
        <w:t xml:space="preserve">aktiviteter. Det forventes derfor også </w:t>
      </w:r>
      <w:r w:rsidR="00DC5BC9" w:rsidRPr="008C5950">
        <w:rPr>
          <w:rFonts w:ascii="Work Sans Light" w:hAnsi="Work Sans Light"/>
        </w:rPr>
        <w:t xml:space="preserve">at lederen </w:t>
      </w:r>
      <w:r w:rsidR="00D22677" w:rsidRPr="008C5950">
        <w:rPr>
          <w:rFonts w:ascii="Work Sans Light" w:hAnsi="Work Sans Light"/>
        </w:rPr>
        <w:t>gennem de sociale medier leve</w:t>
      </w:r>
      <w:r w:rsidR="00DC5BC9" w:rsidRPr="008C5950">
        <w:rPr>
          <w:rFonts w:ascii="Work Sans Light" w:hAnsi="Work Sans Light"/>
        </w:rPr>
        <w:t>r</w:t>
      </w:r>
      <w:r w:rsidR="00D22677" w:rsidRPr="008C5950">
        <w:rPr>
          <w:rFonts w:ascii="Work Sans Light" w:hAnsi="Work Sans Light"/>
        </w:rPr>
        <w:t xml:space="preserve"> op til FDFs værdigrundlag og samværsregler.</w:t>
      </w:r>
      <w:r w:rsidR="005B4AB7" w:rsidRPr="008C5950">
        <w:rPr>
          <w:rFonts w:ascii="Work Sans Light" w:hAnsi="Work Sans Light"/>
        </w:rPr>
        <w:br/>
      </w:r>
      <w:r w:rsidR="00D22677" w:rsidRPr="008C5950">
        <w:rPr>
          <w:rFonts w:ascii="Work Sans Light" w:hAnsi="Work Sans Light"/>
        </w:rPr>
        <w:lastRenderedPageBreak/>
        <w:t xml:space="preserve">På Facebook anbefales </w:t>
      </w:r>
      <w:r w:rsidR="00DC5BC9" w:rsidRPr="008C5950">
        <w:rPr>
          <w:rFonts w:ascii="Work Sans Light" w:hAnsi="Work Sans Light"/>
        </w:rPr>
        <w:t xml:space="preserve">det </w:t>
      </w:r>
      <w:r w:rsidR="00D22677" w:rsidRPr="008C5950">
        <w:rPr>
          <w:rFonts w:ascii="Work Sans Light" w:hAnsi="Work Sans Light"/>
        </w:rPr>
        <w:t>at oprette en FDF-gruppe i stedet for at tilføje barnet som ven.</w:t>
      </w:r>
      <w:r w:rsidR="00DC5BC9" w:rsidRPr="008C5950">
        <w:rPr>
          <w:rFonts w:ascii="Work Sans Light" w:hAnsi="Work Sans Light"/>
        </w:rPr>
        <w:t xml:space="preserve"> </w:t>
      </w:r>
      <w:r w:rsidR="005B4AB7" w:rsidRPr="008C5950">
        <w:rPr>
          <w:rFonts w:ascii="Work Sans Light" w:hAnsi="Work Sans Light"/>
        </w:rPr>
        <w:br/>
      </w:r>
      <w:r w:rsidR="00DC5BC9" w:rsidRPr="008C5950">
        <w:rPr>
          <w:rFonts w:ascii="Work Sans Light" w:hAnsi="Work Sans Light"/>
        </w:rPr>
        <w:t>I FDF Bording må der kun oprettes grupper på facebook for FDF-børn fra Seniorvæbnere og op.</w:t>
      </w:r>
      <w:r w:rsidR="00D22677" w:rsidRPr="008C5950">
        <w:rPr>
          <w:rFonts w:ascii="Work Sans Light" w:hAnsi="Work Sans Light"/>
        </w:rPr>
        <w:t> </w:t>
      </w:r>
    </w:p>
    <w:p w:rsidR="00006AA9" w:rsidRPr="00006AA9" w:rsidRDefault="00006AA9" w:rsidP="008C5950">
      <w:pPr>
        <w:spacing w:after="160" w:line="259" w:lineRule="auto"/>
      </w:pPr>
      <w:r w:rsidRPr="008C5950">
        <w:rPr>
          <w:rFonts w:ascii="Work Sans Light" w:hAnsi="Work Sans Light"/>
        </w:rPr>
        <w:br/>
      </w:r>
      <w:r w:rsidR="00BC2730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9</w:t>
      </w:r>
      <w:r w:rsidR="00517771"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t>. R</w:t>
      </w:r>
      <w:r w:rsidR="00034623">
        <w:rPr>
          <w:rFonts w:ascii="Work Sans Black" w:eastAsiaTheme="majorEastAsia" w:hAnsi="Work Sans Black" w:cstheme="majorBidi"/>
          <w:color w:val="6088B3"/>
          <w:sz w:val="26"/>
          <w:szCs w:val="26"/>
        </w:rPr>
        <w:t>ygning.</w:t>
      </w:r>
      <w:r w:rsidRPr="008C5950">
        <w:rPr>
          <w:rFonts w:ascii="Work Sans Black" w:eastAsiaTheme="majorEastAsia" w:hAnsi="Work Sans Black" w:cstheme="majorBidi"/>
          <w:color w:val="6088B3"/>
          <w:sz w:val="26"/>
          <w:szCs w:val="26"/>
        </w:rPr>
        <w:br/>
      </w:r>
      <w:r w:rsidR="00517771" w:rsidRPr="008C5950">
        <w:rPr>
          <w:rFonts w:ascii="Work Sans Light" w:hAnsi="Work Sans Light"/>
        </w:rPr>
        <w:t xml:space="preserve">Ledere og </w:t>
      </w:r>
      <w:proofErr w:type="spellStart"/>
      <w:r w:rsidR="00517771" w:rsidRPr="008C5950">
        <w:rPr>
          <w:rFonts w:ascii="Work Sans Light" w:hAnsi="Work Sans Light"/>
        </w:rPr>
        <w:t>FDF-børn</w:t>
      </w:r>
      <w:proofErr w:type="spellEnd"/>
      <w:r w:rsidR="00517771" w:rsidRPr="008C5950">
        <w:rPr>
          <w:rFonts w:ascii="Work Sans Light" w:hAnsi="Work Sans Light"/>
        </w:rPr>
        <w:t xml:space="preserve"> under 18 år, ryger ikke ved FDF Bording. </w:t>
      </w:r>
      <w:r w:rsidR="00AC3CFF" w:rsidRPr="008C5950">
        <w:rPr>
          <w:rFonts w:ascii="Work Sans Light" w:hAnsi="Work Sans Light"/>
        </w:rPr>
        <w:t xml:space="preserve">Voksne </w:t>
      </w:r>
      <w:r w:rsidR="00517771" w:rsidRPr="008C5950">
        <w:rPr>
          <w:rFonts w:ascii="Work Sans Light" w:hAnsi="Work Sans Light"/>
        </w:rPr>
        <w:t>ryger kun i afmærkede områder.</w:t>
      </w:r>
      <w:r w:rsidRPr="008C5950">
        <w:rPr>
          <w:rFonts w:ascii="Work Sans Light" w:hAnsi="Work Sans Light"/>
        </w:rPr>
        <w:br/>
      </w:r>
    </w:p>
    <w:sectPr w:rsidR="00006AA9" w:rsidRPr="00006AA9" w:rsidSect="005B4A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0F7"/>
    <w:multiLevelType w:val="multilevel"/>
    <w:tmpl w:val="399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B00025"/>
    <w:rsid w:val="00006AA9"/>
    <w:rsid w:val="00034623"/>
    <w:rsid w:val="000D3AD6"/>
    <w:rsid w:val="00292C09"/>
    <w:rsid w:val="003B36E7"/>
    <w:rsid w:val="004A1DF7"/>
    <w:rsid w:val="00517771"/>
    <w:rsid w:val="005B4AB7"/>
    <w:rsid w:val="005D16E7"/>
    <w:rsid w:val="005E691B"/>
    <w:rsid w:val="00732648"/>
    <w:rsid w:val="008C5950"/>
    <w:rsid w:val="009D4CA0"/>
    <w:rsid w:val="00A5556B"/>
    <w:rsid w:val="00A93ED9"/>
    <w:rsid w:val="00AC3CFF"/>
    <w:rsid w:val="00B00025"/>
    <w:rsid w:val="00B20D71"/>
    <w:rsid w:val="00B21C21"/>
    <w:rsid w:val="00B75090"/>
    <w:rsid w:val="00BC2730"/>
    <w:rsid w:val="00BD5303"/>
    <w:rsid w:val="00C233AA"/>
    <w:rsid w:val="00CF58BC"/>
    <w:rsid w:val="00D22677"/>
    <w:rsid w:val="00D440DE"/>
    <w:rsid w:val="00DA5F90"/>
    <w:rsid w:val="00DC5BC9"/>
    <w:rsid w:val="00DD6D96"/>
    <w:rsid w:val="00DE318F"/>
    <w:rsid w:val="00E333F4"/>
    <w:rsid w:val="00E80C72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BC"/>
  </w:style>
  <w:style w:type="paragraph" w:styleId="Overskrift1">
    <w:name w:val="heading 1"/>
    <w:basedOn w:val="Normal"/>
    <w:link w:val="Overskrift1Tegn"/>
    <w:uiPriority w:val="9"/>
    <w:qFormat/>
    <w:rsid w:val="00B00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0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002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bodytext">
    <w:name w:val="bodytext"/>
    <w:basedOn w:val="Normal"/>
    <w:rsid w:val="00B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00025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0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t-label">
    <w:name w:val="at-label"/>
    <w:basedOn w:val="Standardskrifttypeiafsnit"/>
    <w:rsid w:val="00B0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097">
              <w:marLeft w:val="3077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290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Privat1</dc:creator>
  <cp:lastModifiedBy>Privat1</cp:lastModifiedBy>
  <cp:revision>2</cp:revision>
  <dcterms:created xsi:type="dcterms:W3CDTF">2022-10-26T12:12:00Z</dcterms:created>
  <dcterms:modified xsi:type="dcterms:W3CDTF">2022-10-26T12:12:00Z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