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493B" w14:textId="66028897" w:rsidR="00C7346C" w:rsidRDefault="00C7346C" w:rsidP="00C7346C">
      <w:pPr>
        <w:pStyle w:val="Overskrift1"/>
      </w:pPr>
      <w:r>
        <w:t>It-sikkerheds- og slettepolitik</w:t>
      </w:r>
      <w:r w:rsidR="00AE6BE2">
        <w:t xml:space="preserve"> for FDF </w:t>
      </w:r>
      <w:r w:rsidR="00282DF6">
        <w:t>Balle</w:t>
      </w:r>
    </w:p>
    <w:p w14:paraId="439614C8" w14:textId="67345243" w:rsidR="00C7346C" w:rsidRPr="00887C83" w:rsidRDefault="00C7346C" w:rsidP="00C7346C">
      <w:pPr>
        <w:rPr>
          <w:b/>
        </w:rPr>
      </w:pPr>
      <w:r w:rsidRPr="00887C83">
        <w:rPr>
          <w:b/>
        </w:rPr>
        <w:t xml:space="preserve">Senest opdateret den </w:t>
      </w:r>
      <w:r w:rsidR="0026191F">
        <w:rPr>
          <w:b/>
        </w:rPr>
        <w:t>7</w:t>
      </w:r>
      <w:r w:rsidR="00282DF6">
        <w:rPr>
          <w:b/>
        </w:rPr>
        <w:t>/0</w:t>
      </w:r>
      <w:r w:rsidR="0026191F">
        <w:rPr>
          <w:b/>
        </w:rPr>
        <w:t>6</w:t>
      </w:r>
      <w:r w:rsidR="00282DF6">
        <w:rPr>
          <w:b/>
        </w:rPr>
        <w:t>/2022</w:t>
      </w:r>
    </w:p>
    <w:p w14:paraId="6FA806E8" w14:textId="03343093" w:rsidR="00C7346C" w:rsidRDefault="00C7346C" w:rsidP="00C7346C">
      <w:r w:rsidRPr="008A280E">
        <w:t xml:space="preserve">FDF </w:t>
      </w:r>
      <w:r w:rsidR="00282DF6">
        <w:t>Balle</w:t>
      </w:r>
      <w:r w:rsidRPr="008A280E">
        <w:t xml:space="preserve"> har </w:t>
      </w:r>
      <w:r>
        <w:t>vedtaget denne politik</w:t>
      </w:r>
      <w:r w:rsidRPr="008A280E">
        <w:t xml:space="preserve"> </w:t>
      </w:r>
      <w:r>
        <w:t xml:space="preserve">omkring </w:t>
      </w:r>
      <w:r w:rsidRPr="008A280E">
        <w:t>brug af it</w:t>
      </w:r>
      <w:r>
        <w:t>,</w:t>
      </w:r>
      <w:r w:rsidRPr="008A280E">
        <w:t xml:space="preserve"> og hvordan man omgås data</w:t>
      </w:r>
      <w:r>
        <w:t>,</w:t>
      </w:r>
      <w:r w:rsidRPr="008A280E">
        <w:t xml:space="preserve"> der indeholder personoplysninger på </w:t>
      </w:r>
      <w:r>
        <w:t xml:space="preserve">kredsens </w:t>
      </w:r>
      <w:r w:rsidRPr="008A280E">
        <w:t>medlemmer.</w:t>
      </w:r>
      <w:r>
        <w:t xml:space="preserve"> Kredsen forventer, at alle</w:t>
      </w:r>
      <w:r w:rsidRPr="008A280E">
        <w:t xml:space="preserve"> </w:t>
      </w:r>
      <w:r>
        <w:t xml:space="preserve">frivillige </w:t>
      </w:r>
      <w:r w:rsidRPr="008A280E">
        <w:t>ledere og bestyrelsesmedlemmer</w:t>
      </w:r>
      <w:r>
        <w:t xml:space="preserve"> overholder denne politik.</w:t>
      </w:r>
    </w:p>
    <w:p w14:paraId="1C1DF2B6" w14:textId="77777777" w:rsidR="00C7346C" w:rsidRDefault="00C7346C" w:rsidP="00C7346C">
      <w:r>
        <w:t>Når der starter nye ledere og bestyrelsesmedlemmer i kredsen, introduceres de derfor til kredsens privatlivspolitik og nedenstående it-sikkerheds- og slettepolitik, der som udgangspunkt årligt gennemgås og opdateres på leder- og bestyrelsesmøder.</w:t>
      </w:r>
    </w:p>
    <w:p w14:paraId="43F4F07B" w14:textId="77777777" w:rsidR="00C7346C" w:rsidRDefault="00C7346C" w:rsidP="00AE6BE2">
      <w:pPr>
        <w:pStyle w:val="Overskrift2"/>
      </w:pPr>
      <w:r>
        <w:t>It-sikkerhedspolitik</w:t>
      </w:r>
    </w:p>
    <w:p w14:paraId="26BA79A6" w14:textId="77777777" w:rsidR="00C7346C" w:rsidRPr="00DC6A8A" w:rsidRDefault="00C7346C" w:rsidP="00C7346C">
      <w:r w:rsidRPr="004B7503">
        <w:t xml:space="preserve">For at overholde kravene i </w:t>
      </w:r>
      <w:r>
        <w:t xml:space="preserve">Persondataforordningen skal </w:t>
      </w:r>
      <w:r w:rsidRPr="004B7503">
        <w:t>personoplysninger</w:t>
      </w:r>
      <w:r>
        <w:t xml:space="preserve"> opbevares sikkert. For at imødekomme dette krav, har kredsen aftalt følgende politik omkring it-sikkerhed for de frivillige i kredsen, der håndterer eller modtager oplysninger om </w:t>
      </w:r>
      <w:r w:rsidRPr="00DC6A8A">
        <w:t>vores medlemmer. Dette gælder også e-mails, sms'er eller lignende.</w:t>
      </w:r>
    </w:p>
    <w:p w14:paraId="2D7203FB" w14:textId="6B4A1440" w:rsidR="00DC6A8A" w:rsidRDefault="00C7346C" w:rsidP="003E6A70">
      <w:pPr>
        <w:pStyle w:val="Listeafsnit"/>
        <w:numPr>
          <w:ilvl w:val="0"/>
          <w:numId w:val="1"/>
        </w:numPr>
      </w:pPr>
      <w:r w:rsidRPr="00DC6A8A">
        <w:t>Man bør have kodelåse på sin telefon, tablet og computer.</w:t>
      </w:r>
    </w:p>
    <w:p w14:paraId="13F7DA7B" w14:textId="78E011C4" w:rsidR="003717CA" w:rsidRPr="00DC6A8A" w:rsidRDefault="003717CA" w:rsidP="003E6A70">
      <w:pPr>
        <w:pStyle w:val="Listeafsnit"/>
        <w:numPr>
          <w:ilvl w:val="0"/>
          <w:numId w:val="1"/>
        </w:numPr>
      </w:pPr>
      <w:r>
        <w:t xml:space="preserve">Man må kun gemme personoplysninger på kredsens medlemmer hos internettjenester, som kredsen har en databehandleraftale med. Vi har i øjeblikket aftaler med Event.it. Endvidere har vi en aftale om ”fælles dataansvar” med </w:t>
      </w:r>
      <w:r w:rsidR="00DD62AA">
        <w:t>Medlemsservice</w:t>
      </w:r>
      <w:r>
        <w:t xml:space="preserve">. </w:t>
      </w:r>
    </w:p>
    <w:p w14:paraId="15E4F943" w14:textId="77777777" w:rsidR="00C7346C" w:rsidRDefault="00C7346C" w:rsidP="00C7346C">
      <w:pPr>
        <w:pStyle w:val="Listeafsnit"/>
        <w:numPr>
          <w:ilvl w:val="0"/>
          <w:numId w:val="1"/>
        </w:numPr>
      </w:pPr>
      <w:r>
        <w:t xml:space="preserve">Man gemmer ikke lister over deltagere og medlemmer på USB-diske eller andre </w:t>
      </w:r>
      <w:proofErr w:type="spellStart"/>
      <w:r>
        <w:t>ukrypterede</w:t>
      </w:r>
      <w:proofErr w:type="spellEnd"/>
      <w:r>
        <w:t xml:space="preserve"> medier.</w:t>
      </w:r>
    </w:p>
    <w:p w14:paraId="0C3B3CA2" w14:textId="77777777" w:rsidR="00C7346C" w:rsidRDefault="00C7346C" w:rsidP="00C7346C">
      <w:pPr>
        <w:pStyle w:val="Listeafsnit"/>
        <w:numPr>
          <w:ilvl w:val="0"/>
          <w:numId w:val="1"/>
        </w:numPr>
      </w:pPr>
      <w:r>
        <w:t>Man sender eller viser ikke lister over medlemmer eller deltagere til personer, der ikke har brug for dem.</w:t>
      </w:r>
    </w:p>
    <w:p w14:paraId="5791DCA8" w14:textId="77777777" w:rsidR="00C7346C" w:rsidRDefault="00C7346C" w:rsidP="00C7346C">
      <w:pPr>
        <w:pStyle w:val="Listeafsnit"/>
        <w:numPr>
          <w:ilvl w:val="0"/>
          <w:numId w:val="1"/>
        </w:numPr>
      </w:pPr>
      <w:r>
        <w:t>Det anbefales, at man altid har et aktivt og opdateret antivirus program på sin computer.</w:t>
      </w:r>
    </w:p>
    <w:p w14:paraId="11CAEFA7" w14:textId="77777777" w:rsidR="00C7346C" w:rsidRDefault="00C7346C" w:rsidP="00C7346C">
      <w:pPr>
        <w:pStyle w:val="Listeafsnit"/>
        <w:numPr>
          <w:ilvl w:val="0"/>
          <w:numId w:val="1"/>
        </w:numPr>
      </w:pPr>
      <w:r>
        <w:t>Hvis det på computeren er muligt, anbefales det, at computerens harddisk krypteres, så data ikke kan hentes fra en stjålet computer uden den rigtige nøgle. Det er også med til at sikre dine egne data.</w:t>
      </w:r>
    </w:p>
    <w:p w14:paraId="31588C3F" w14:textId="77777777" w:rsidR="00C7346C" w:rsidRDefault="00C7346C" w:rsidP="00C7346C">
      <w:r>
        <w:t>Har du spørgsmål til ovenstående, kan man kontakte den dataansvarlige i kredsen.</w:t>
      </w:r>
    </w:p>
    <w:p w14:paraId="2D0917AB" w14:textId="77777777" w:rsidR="00C7346C" w:rsidRDefault="00C7346C" w:rsidP="00C7346C">
      <w:pPr>
        <w:pStyle w:val="Overskrift2"/>
      </w:pPr>
      <w:r w:rsidRPr="004F79FB">
        <w:t>Slettepolitik</w:t>
      </w:r>
    </w:p>
    <w:p w14:paraId="50DDB93C" w14:textId="77777777" w:rsidR="00C7346C" w:rsidRDefault="00C7346C" w:rsidP="00C7346C">
      <w:r w:rsidRPr="004B7503">
        <w:t xml:space="preserve">For at overholde kravene i </w:t>
      </w:r>
      <w:r>
        <w:t xml:space="preserve">Persondataforordningen skal </w:t>
      </w:r>
      <w:r w:rsidRPr="004B7503">
        <w:t>personoplysninger</w:t>
      </w:r>
      <w:r>
        <w:t xml:space="preserve"> slettes</w:t>
      </w:r>
      <w:r w:rsidRPr="004B7503">
        <w:t xml:space="preserve">, </w:t>
      </w:r>
      <w:r>
        <w:t xml:space="preserve">når </w:t>
      </w:r>
      <w:r w:rsidRPr="004B7503">
        <w:t>det ikke længere er nødvendigt at behandle oplysningerne.</w:t>
      </w:r>
    </w:p>
    <w:p w14:paraId="651822E3" w14:textId="77777777" w:rsidR="00C7346C" w:rsidRDefault="00C7346C" w:rsidP="00C7346C">
      <w:r>
        <w:t>Vi har i kredsen besluttet at SMS'er, e-mails og øvrige beskeder med personoplysninger om medlemmer der modtages digitalt, så vidt muligt slettes, så snart oplysninger er overført til kredsens arkiv, eller oplysningerne ikke længere er relevante.</w:t>
      </w:r>
    </w:p>
    <w:p w14:paraId="69FF547A" w14:textId="77777777" w:rsidR="00C7346C" w:rsidRDefault="00C7346C" w:rsidP="00C7346C">
      <w:r>
        <w:t>Det betyder, at</w:t>
      </w:r>
    </w:p>
    <w:p w14:paraId="0358A963" w14:textId="77777777" w:rsidR="00C7346C" w:rsidRDefault="00C7346C" w:rsidP="00C7346C">
      <w:pPr>
        <w:pStyle w:val="Listeafsnit"/>
        <w:numPr>
          <w:ilvl w:val="0"/>
          <w:numId w:val="1"/>
        </w:numPr>
      </w:pPr>
      <w:r>
        <w:t>afbud til møder, ture og lejre slettes umiddelbart efter afholdelsen.</w:t>
      </w:r>
    </w:p>
    <w:p w14:paraId="7B66DF01" w14:textId="6801669E" w:rsidR="00C7346C" w:rsidRDefault="00C7346C" w:rsidP="00C7346C">
      <w:pPr>
        <w:pStyle w:val="Listeafsnit"/>
        <w:numPr>
          <w:ilvl w:val="0"/>
          <w:numId w:val="1"/>
        </w:numPr>
      </w:pPr>
      <w:r>
        <w:lastRenderedPageBreak/>
        <w:t xml:space="preserve">tilmeldinger til lejre og ture </w:t>
      </w:r>
      <w:r w:rsidR="00DC6A8A">
        <w:t>foregår via Event.it. Hvis d</w:t>
      </w:r>
      <w:r>
        <w:t xml:space="preserve">u som leder har modtaget </w:t>
      </w:r>
      <w:r w:rsidR="00DC6A8A">
        <w:t xml:space="preserve">tilmeldinger </w:t>
      </w:r>
      <w:r w:rsidR="0026191F">
        <w:t xml:space="preserve">til lejre eller ture </w:t>
      </w:r>
      <w:r>
        <w:t xml:space="preserve">slettes </w:t>
      </w:r>
      <w:r w:rsidR="0026191F">
        <w:t xml:space="preserve">disse informationer </w:t>
      </w:r>
      <w:r>
        <w:t>fra dit personlige drev, e-mail eller lignende</w:t>
      </w:r>
      <w:r w:rsidR="0026191F">
        <w:t xml:space="preserve"> så snart aktiviteten er overstået. </w:t>
      </w:r>
    </w:p>
    <w:p w14:paraId="3486115D" w14:textId="31C2B484" w:rsidR="00C7346C" w:rsidRDefault="00C7346C" w:rsidP="00C7346C">
      <w:pPr>
        <w:pStyle w:val="Listeafsnit"/>
        <w:numPr>
          <w:ilvl w:val="0"/>
          <w:numId w:val="1"/>
        </w:numPr>
      </w:pPr>
      <w:r>
        <w:t>Hvis man fra kredsen modtager en medlems- eller deltagerliste eller hvis man selv udarbejder</w:t>
      </w:r>
      <w:r w:rsidR="00DC6A8A">
        <w:t xml:space="preserve"> </w:t>
      </w:r>
      <w:r>
        <w:t xml:space="preserve">den, fordi man er leder for et hold eller på en lejr eller lignende og derfor har brug for den, skal man destruere en eventuel fysisk kopi og slette den fra sine personlige drev og e-mailkonti mv. når man ikke længere skal bruge dem. </w:t>
      </w:r>
    </w:p>
    <w:p w14:paraId="1654FB1F" w14:textId="77777777" w:rsidR="00C7346C" w:rsidRDefault="00C7346C" w:rsidP="00C7346C">
      <w:pPr>
        <w:pStyle w:val="Listeafsnit"/>
        <w:numPr>
          <w:ilvl w:val="0"/>
          <w:numId w:val="1"/>
        </w:numPr>
      </w:pPr>
      <w:r>
        <w:t>Hvis man stopper som leder i kredsen har man ikke længere behov for medlemslister mv. og skal derfor slette dem.</w:t>
      </w:r>
    </w:p>
    <w:p w14:paraId="5532A209" w14:textId="77777777" w:rsidR="00C7346C" w:rsidRDefault="00C7346C" w:rsidP="00C7346C">
      <w:pPr>
        <w:pStyle w:val="Listeafsnit"/>
      </w:pPr>
    </w:p>
    <w:p w14:paraId="6C3A6480" w14:textId="56101C69" w:rsidR="004B7AF7" w:rsidRPr="00465602" w:rsidRDefault="00C7346C" w:rsidP="004F79FB">
      <w:r>
        <w:t>Dette tillæg til privatlivspolitikken revideres løbende.</w:t>
      </w:r>
    </w:p>
    <w:sectPr w:rsidR="004B7AF7" w:rsidRPr="00465602" w:rsidSect="004F79FB">
      <w:headerReference w:type="default" r:id="rId11"/>
      <w:footerReference w:type="default" r:id="rId12"/>
      <w:headerReference w:type="first" r:id="rId13"/>
      <w:footerReference w:type="first" r:id="rId14"/>
      <w:pgSz w:w="11906" w:h="16838"/>
      <w:pgMar w:top="1985" w:right="2835" w:bottom="1276" w:left="1701"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9FFE" w14:textId="77777777" w:rsidR="00431FE3" w:rsidRDefault="00431FE3" w:rsidP="004B7AF7">
      <w:pPr>
        <w:spacing w:after="0" w:line="240" w:lineRule="auto"/>
      </w:pPr>
      <w:r>
        <w:separator/>
      </w:r>
    </w:p>
  </w:endnote>
  <w:endnote w:type="continuationSeparator" w:id="0">
    <w:p w14:paraId="55586E2F" w14:textId="77777777" w:rsidR="00431FE3" w:rsidRDefault="00431FE3" w:rsidP="004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Roboto">
    <w:altName w:val="Roboto"/>
    <w:charset w:val="00"/>
    <w:family w:val="auto"/>
    <w:pitch w:val="variable"/>
    <w:sig w:usb0="E0000AFF" w:usb1="5000217F" w:usb2="0000002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FCD9" w14:textId="77777777" w:rsidR="004B7AF7" w:rsidRPr="007D7A50" w:rsidRDefault="00C70A45" w:rsidP="00A9788D">
    <w:pPr>
      <w:pStyle w:val="Sidefod"/>
      <w:tabs>
        <w:tab w:val="clear" w:pos="9638"/>
      </w:tabs>
      <w:ind w:right="-567"/>
      <w:jc w:val="right"/>
      <w:rPr>
        <w:sz w:val="16"/>
      </w:rPr>
    </w:pPr>
    <w:r>
      <w:rPr>
        <w:sz w:val="16"/>
      </w:rPr>
      <w:t xml:space="preserve"> Side </w:t>
    </w:r>
    <w:r w:rsidRPr="00C70A45">
      <w:rPr>
        <w:sz w:val="16"/>
      </w:rPr>
      <w:fldChar w:fldCharType="begin"/>
    </w:r>
    <w:r w:rsidRPr="00C70A45">
      <w:rPr>
        <w:sz w:val="16"/>
      </w:rPr>
      <w:instrText>PAGE   \* MERGEFORMAT</w:instrText>
    </w:r>
    <w:r w:rsidRPr="00C70A45">
      <w:rPr>
        <w:sz w:val="16"/>
      </w:rPr>
      <w:fldChar w:fldCharType="separate"/>
    </w:r>
    <w:r w:rsidR="001C2D56">
      <w:rPr>
        <w:noProof/>
        <w:sz w:val="16"/>
      </w:rPr>
      <w:t>2</w:t>
    </w:r>
    <w:r w:rsidRPr="00C70A4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A30B" w14:textId="77777777" w:rsidR="004B7AF7" w:rsidRDefault="004B7AF7">
    <w:pPr>
      <w:pStyle w:val="Sidefod"/>
    </w:pPr>
    <w:r w:rsidRPr="005733DD">
      <w:rPr>
        <w:noProof/>
        <w:lang w:eastAsia="da-DK"/>
      </w:rPr>
      <mc:AlternateContent>
        <mc:Choice Requires="wps">
          <w:drawing>
            <wp:anchor distT="0" distB="0" distL="114300" distR="114300" simplePos="0" relativeHeight="251659264" behindDoc="0" locked="1" layoutInCell="1" allowOverlap="0" wp14:anchorId="569EE692" wp14:editId="54E0A215">
              <wp:simplePos x="0" y="0"/>
              <wp:positionH relativeFrom="page">
                <wp:posOffset>6115685</wp:posOffset>
              </wp:positionH>
              <wp:positionV relativeFrom="page">
                <wp:posOffset>8556625</wp:posOffset>
              </wp:positionV>
              <wp:extent cx="1346200" cy="2409825"/>
              <wp:effectExtent l="0" t="0" r="6350" b="9525"/>
              <wp:wrapNone/>
              <wp:docPr id="1" name="Tekstfel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46200" cy="2409825"/>
                      </a:xfrm>
                      <a:prstGeom prst="rect">
                        <a:avLst/>
                      </a:prstGeom>
                      <a:solidFill>
                        <a:schemeClr val="lt1"/>
                      </a:solidFill>
                      <a:ln w="6350">
                        <a:noFill/>
                      </a:ln>
                    </wps:spPr>
                    <wps:txbx>
                      <w:txbxContent>
                        <w:p w14:paraId="25B400E0" w14:textId="77777777" w:rsidR="0026191F" w:rsidRDefault="004B7AF7" w:rsidP="0026191F">
                          <w:pPr>
                            <w:jc w:val="center"/>
                            <w:rPr>
                              <w:b/>
                              <w:sz w:val="16"/>
                            </w:rPr>
                          </w:pPr>
                          <w:r w:rsidRPr="0018044B">
                            <w:rPr>
                              <w:b/>
                              <w:sz w:val="16"/>
                            </w:rPr>
                            <w:t>FDF</w:t>
                          </w:r>
                          <w:r w:rsidR="00E24EEB">
                            <w:rPr>
                              <w:b/>
                              <w:sz w:val="16"/>
                            </w:rPr>
                            <w:t xml:space="preserve"> </w:t>
                          </w:r>
                          <w:r w:rsidR="0026191F">
                            <w:rPr>
                              <w:b/>
                              <w:sz w:val="16"/>
                            </w:rPr>
                            <w:t>Balle</w:t>
                          </w:r>
                        </w:p>
                        <w:p w14:paraId="2DD47DD8" w14:textId="77777777" w:rsidR="0026191F" w:rsidRDefault="0026191F" w:rsidP="0026191F">
                          <w:pPr>
                            <w:jc w:val="center"/>
                            <w:rPr>
                              <w:b/>
                              <w:sz w:val="16"/>
                            </w:rPr>
                          </w:pPr>
                          <w:r>
                            <w:rPr>
                              <w:b/>
                              <w:sz w:val="16"/>
                            </w:rPr>
                            <w:t>Balle Torv 7</w:t>
                          </w:r>
                        </w:p>
                        <w:p w14:paraId="2D7796ED" w14:textId="77777777" w:rsidR="0026191F" w:rsidRDefault="0026191F" w:rsidP="0026191F">
                          <w:pPr>
                            <w:jc w:val="center"/>
                            <w:rPr>
                              <w:b/>
                              <w:sz w:val="16"/>
                            </w:rPr>
                          </w:pPr>
                          <w:r>
                            <w:rPr>
                              <w:b/>
                              <w:sz w:val="16"/>
                            </w:rPr>
                            <w:t>8600 Silkeborg</w:t>
                          </w:r>
                        </w:p>
                        <w:p w14:paraId="09AB406A" w14:textId="48DFD176" w:rsidR="004B7AF7" w:rsidRPr="0018044B" w:rsidRDefault="0026191F" w:rsidP="0026191F">
                          <w:pPr>
                            <w:jc w:val="center"/>
                            <w:rPr>
                              <w:sz w:val="16"/>
                            </w:rPr>
                          </w:pPr>
                          <w:r w:rsidRPr="0026191F">
                            <w:rPr>
                              <w:b/>
                              <w:sz w:val="16"/>
                            </w:rPr>
                            <w:t>https://fdf.dk/balle</w:t>
                          </w:r>
                          <w:r w:rsidR="00F00289">
                            <w:rPr>
                              <w:b/>
                              <w:sz w:val="16"/>
                            </w:rPr>
                            <w:t>]</w:t>
                          </w:r>
                          <w:r w:rsidR="001C2D56">
                            <w:rPr>
                              <w:sz w:val="16"/>
                            </w:rPr>
                            <w:br/>
                          </w:r>
                          <w:r w:rsidR="004B7AF7" w:rsidRPr="0018044B">
                            <w:rPr>
                              <w:sz w:val="16"/>
                            </w:rPr>
                            <w:br/>
                          </w:r>
                          <w:r w:rsidR="004B7AF7" w:rsidRPr="0018044B">
                            <w:rPr>
                              <w:sz w:val="16"/>
                            </w:rPr>
                            <w:br/>
                          </w:r>
                          <w:r w:rsidR="004B7AF7" w:rsidRPr="0018044B">
                            <w:rPr>
                              <w:sz w:val="16"/>
                            </w:rPr>
                            <w:br/>
                          </w:r>
                          <w:r w:rsidR="004B7AF7" w:rsidRPr="0018044B">
                            <w:rPr>
                              <w:sz w:val="16"/>
                            </w:rPr>
                            <w:br/>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EE692" id="_x0000_t202" coordsize="21600,21600" o:spt="202" path="m,l,21600r21600,l21600,xe">
              <v:stroke joinstyle="miter"/>
              <v:path gradientshapeok="t" o:connecttype="rect"/>
            </v:shapetype>
            <v:shape id="Tekstfelt 1" o:spid="_x0000_s1026" type="#_x0000_t202" style="position:absolute;margin-left:481.55pt;margin-top:673.75pt;width:106pt;height:18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" o:allowoverlap="f" fillcolor="white [3201]" stroked="f" strokeweight=".5pt">
              <o:lock v:ext="edit" aspectratio="t"/>
              <v:textbox inset=",,0">
                <w:txbxContent>
                  <w:p w14:paraId="25B400E0" w14:textId="77777777" w:rsidR="0026191F" w:rsidRDefault="004B7AF7" w:rsidP="0026191F">
                    <w:pPr>
                      <w:jc w:val="center"/>
                      <w:rPr>
                        <w:b/>
                        <w:sz w:val="16"/>
                      </w:rPr>
                    </w:pPr>
                    <w:r w:rsidRPr="0018044B">
                      <w:rPr>
                        <w:b/>
                        <w:sz w:val="16"/>
                      </w:rPr>
                      <w:t>FDF</w:t>
                    </w:r>
                    <w:r w:rsidR="00E24EEB">
                      <w:rPr>
                        <w:b/>
                        <w:sz w:val="16"/>
                      </w:rPr>
                      <w:t xml:space="preserve"> </w:t>
                    </w:r>
                    <w:r w:rsidR="0026191F">
                      <w:rPr>
                        <w:b/>
                        <w:sz w:val="16"/>
                      </w:rPr>
                      <w:t>Balle</w:t>
                    </w:r>
                  </w:p>
                  <w:p w14:paraId="2DD47DD8" w14:textId="77777777" w:rsidR="0026191F" w:rsidRDefault="0026191F" w:rsidP="0026191F">
                    <w:pPr>
                      <w:jc w:val="center"/>
                      <w:rPr>
                        <w:b/>
                        <w:sz w:val="16"/>
                      </w:rPr>
                    </w:pPr>
                    <w:r>
                      <w:rPr>
                        <w:b/>
                        <w:sz w:val="16"/>
                      </w:rPr>
                      <w:t>Balle Torv 7</w:t>
                    </w:r>
                  </w:p>
                  <w:p w14:paraId="2D7796ED" w14:textId="77777777" w:rsidR="0026191F" w:rsidRDefault="0026191F" w:rsidP="0026191F">
                    <w:pPr>
                      <w:jc w:val="center"/>
                      <w:rPr>
                        <w:b/>
                        <w:sz w:val="16"/>
                      </w:rPr>
                    </w:pPr>
                    <w:r>
                      <w:rPr>
                        <w:b/>
                        <w:sz w:val="16"/>
                      </w:rPr>
                      <w:t>8600 Silkeborg</w:t>
                    </w:r>
                  </w:p>
                  <w:p w14:paraId="09AB406A" w14:textId="48DFD176" w:rsidR="004B7AF7" w:rsidRPr="0018044B" w:rsidRDefault="0026191F" w:rsidP="0026191F">
                    <w:pPr>
                      <w:jc w:val="center"/>
                      <w:rPr>
                        <w:sz w:val="16"/>
                      </w:rPr>
                    </w:pPr>
                    <w:r w:rsidRPr="0026191F">
                      <w:rPr>
                        <w:b/>
                        <w:sz w:val="16"/>
                      </w:rPr>
                      <w:t>https://fdf.dk/balle</w:t>
                    </w:r>
                    <w:r w:rsidR="00F00289">
                      <w:rPr>
                        <w:b/>
                        <w:sz w:val="16"/>
                      </w:rPr>
                      <w:t>]</w:t>
                    </w:r>
                    <w:r w:rsidR="001C2D56">
                      <w:rPr>
                        <w:sz w:val="16"/>
                      </w:rPr>
                      <w:br/>
                    </w:r>
                    <w:r w:rsidR="004B7AF7" w:rsidRPr="0018044B">
                      <w:rPr>
                        <w:sz w:val="16"/>
                      </w:rPr>
                      <w:br/>
                    </w:r>
                    <w:r w:rsidR="004B7AF7" w:rsidRPr="0018044B">
                      <w:rPr>
                        <w:sz w:val="16"/>
                      </w:rPr>
                      <w:br/>
                    </w:r>
                    <w:r w:rsidR="004B7AF7" w:rsidRPr="0018044B">
                      <w:rPr>
                        <w:sz w:val="16"/>
                      </w:rPr>
                      <w:br/>
                    </w:r>
                    <w:r w:rsidR="004B7AF7" w:rsidRPr="0018044B">
                      <w:rPr>
                        <w:sz w:val="16"/>
                      </w:rPr>
                      <w:br/>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D134" w14:textId="77777777" w:rsidR="00431FE3" w:rsidRDefault="00431FE3" w:rsidP="004B7AF7">
      <w:pPr>
        <w:spacing w:after="0" w:line="240" w:lineRule="auto"/>
      </w:pPr>
      <w:r>
        <w:separator/>
      </w:r>
    </w:p>
  </w:footnote>
  <w:footnote w:type="continuationSeparator" w:id="0">
    <w:p w14:paraId="4221F1AC" w14:textId="77777777" w:rsidR="00431FE3" w:rsidRDefault="00431FE3" w:rsidP="004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8822" w14:textId="77777777" w:rsidR="004B7AF7" w:rsidRDefault="006752F5">
    <w:pPr>
      <w:pStyle w:val="Sidehoved"/>
    </w:pPr>
    <w:r>
      <w:rPr>
        <w:noProof/>
        <w:lang w:eastAsia="da-DK"/>
      </w:rPr>
      <w:drawing>
        <wp:anchor distT="0" distB="0" distL="114300" distR="114300" simplePos="0" relativeHeight="251662336" behindDoc="0" locked="0" layoutInCell="1" allowOverlap="1" wp14:anchorId="6394931F" wp14:editId="55DD0844">
          <wp:simplePos x="0" y="0"/>
          <wp:positionH relativeFrom="page">
            <wp:posOffset>5832475</wp:posOffset>
          </wp:positionH>
          <wp:positionV relativeFrom="page">
            <wp:posOffset>302260</wp:posOffset>
          </wp:positionV>
          <wp:extent cx="1346400" cy="954000"/>
          <wp:effectExtent l="0" t="0" r="635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mbitionBrev_side-2.png"/>
                  <pic:cNvPicPr/>
                </pic:nvPicPr>
                <pic:blipFill>
                  <a:blip r:embed="rId1">
                    <a:extLst>
                      <a:ext uri="{28A0092B-C50C-407E-A947-70E740481C1C}">
                        <a14:useLocalDpi xmlns:a14="http://schemas.microsoft.com/office/drawing/2010/main" val="0"/>
                      </a:ext>
                    </a:extLst>
                  </a:blip>
                  <a:stretch>
                    <a:fillRect/>
                  </a:stretch>
                </pic:blipFill>
                <pic:spPr>
                  <a:xfrm>
                    <a:off x="0" y="0"/>
                    <a:ext cx="13464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8A78" w14:textId="77777777" w:rsidR="004B7AF7" w:rsidRDefault="004B7AF7">
    <w:pPr>
      <w:pStyle w:val="Sidehoved"/>
    </w:pPr>
    <w:r w:rsidRPr="005733DD">
      <w:rPr>
        <w:rFonts w:cs="Times New Roman"/>
        <w:b/>
        <w:bCs/>
        <w:noProof/>
        <w:color w:val="929292"/>
        <w:lang w:eastAsia="da-DK"/>
      </w:rPr>
      <w:drawing>
        <wp:anchor distT="0" distB="0" distL="114300" distR="114300" simplePos="0" relativeHeight="251661312" behindDoc="0" locked="1" layoutInCell="1" allowOverlap="0" wp14:anchorId="1B930A26" wp14:editId="72F9076D">
          <wp:simplePos x="0" y="0"/>
          <wp:positionH relativeFrom="page">
            <wp:posOffset>5832475</wp:posOffset>
          </wp:positionH>
          <wp:positionV relativeFrom="page">
            <wp:posOffset>302895</wp:posOffset>
          </wp:positionV>
          <wp:extent cx="1346200" cy="953770"/>
          <wp:effectExtent l="0" t="0" r="635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ure_499795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2BBC"/>
    <w:multiLevelType w:val="hybridMultilevel"/>
    <w:tmpl w:val="604C9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ryPoXAywYhm7onIZNw0XqiniW0gT+FEtWaatjrZ315qzmVDdKnkI1JfOn7m3oUaU"/>
  </w:docVars>
  <w:rsids>
    <w:rsidRoot w:val="00E24EEB"/>
    <w:rsid w:val="00106D15"/>
    <w:rsid w:val="0018044B"/>
    <w:rsid w:val="001C2D56"/>
    <w:rsid w:val="0026191F"/>
    <w:rsid w:val="00282DF6"/>
    <w:rsid w:val="002C43F5"/>
    <w:rsid w:val="002F7736"/>
    <w:rsid w:val="00327729"/>
    <w:rsid w:val="00364820"/>
    <w:rsid w:val="003717CA"/>
    <w:rsid w:val="0042141F"/>
    <w:rsid w:val="00431FE3"/>
    <w:rsid w:val="00465602"/>
    <w:rsid w:val="004B7AF7"/>
    <w:rsid w:val="004C63A3"/>
    <w:rsid w:val="004F79FB"/>
    <w:rsid w:val="005733DD"/>
    <w:rsid w:val="00573EFB"/>
    <w:rsid w:val="00580135"/>
    <w:rsid w:val="005A028B"/>
    <w:rsid w:val="005C31E7"/>
    <w:rsid w:val="006752F5"/>
    <w:rsid w:val="006E6B1E"/>
    <w:rsid w:val="00751BAD"/>
    <w:rsid w:val="00786FD6"/>
    <w:rsid w:val="007D7A50"/>
    <w:rsid w:val="008375B6"/>
    <w:rsid w:val="00884C91"/>
    <w:rsid w:val="00885A45"/>
    <w:rsid w:val="0089417D"/>
    <w:rsid w:val="008B19BA"/>
    <w:rsid w:val="008D7C19"/>
    <w:rsid w:val="008E6760"/>
    <w:rsid w:val="0097555E"/>
    <w:rsid w:val="00A0198F"/>
    <w:rsid w:val="00A61301"/>
    <w:rsid w:val="00A756D5"/>
    <w:rsid w:val="00A82680"/>
    <w:rsid w:val="00A9788D"/>
    <w:rsid w:val="00AA1B3E"/>
    <w:rsid w:val="00AE6BE2"/>
    <w:rsid w:val="00BE284D"/>
    <w:rsid w:val="00BE3492"/>
    <w:rsid w:val="00C70A45"/>
    <w:rsid w:val="00C7346C"/>
    <w:rsid w:val="00CA6868"/>
    <w:rsid w:val="00CC0E65"/>
    <w:rsid w:val="00DA0D94"/>
    <w:rsid w:val="00DC6A8A"/>
    <w:rsid w:val="00DD62AA"/>
    <w:rsid w:val="00DE3AE8"/>
    <w:rsid w:val="00E24EEB"/>
    <w:rsid w:val="00E70E1B"/>
    <w:rsid w:val="00ED7D75"/>
    <w:rsid w:val="00F00289"/>
    <w:rsid w:val="00F015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58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33DD"/>
    <w:rPr>
      <w:rFonts w:ascii="PT Sans" w:hAnsi="PT Sans"/>
      <w:sz w:val="20"/>
    </w:rPr>
  </w:style>
  <w:style w:type="paragraph" w:styleId="Overskrift1">
    <w:name w:val="heading 1"/>
    <w:basedOn w:val="Normal"/>
    <w:next w:val="Normal"/>
    <w:link w:val="Overskrift1Tegn"/>
    <w:uiPriority w:val="9"/>
    <w:qFormat/>
    <w:rsid w:val="002F7736"/>
    <w:pPr>
      <w:outlineLvl w:val="0"/>
    </w:pPr>
    <w:rPr>
      <w:rFonts w:ascii="Roboto" w:hAnsi="Roboto"/>
      <w:b/>
      <w:color w:val="6088B3"/>
      <w:sz w:val="32"/>
    </w:rPr>
  </w:style>
  <w:style w:type="paragraph" w:styleId="Overskrift2">
    <w:name w:val="heading 2"/>
    <w:basedOn w:val="Normal"/>
    <w:next w:val="Normal"/>
    <w:link w:val="Overskrift2Tegn"/>
    <w:uiPriority w:val="9"/>
    <w:semiHidden/>
    <w:unhideWhenUsed/>
    <w:rsid w:val="002F7736"/>
    <w:pPr>
      <w:keepNext/>
      <w:keepLines/>
      <w:spacing w:before="40" w:after="0"/>
      <w:outlineLvl w:val="1"/>
    </w:pPr>
    <w:rPr>
      <w:rFonts w:ascii="Roboto" w:eastAsiaTheme="majorEastAsia" w:hAnsi="Roboto" w:cstheme="majorBidi"/>
      <w:color w:val="6088B3"/>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C0E65"/>
    <w:rPr>
      <w:color w:val="0563C1" w:themeColor="hyperlink"/>
      <w:u w:val="single"/>
    </w:rPr>
  </w:style>
  <w:style w:type="character" w:styleId="Omtal">
    <w:name w:val="Mention"/>
    <w:basedOn w:val="Standardskrifttypeiafsnit"/>
    <w:uiPriority w:val="99"/>
    <w:semiHidden/>
    <w:unhideWhenUsed/>
    <w:rsid w:val="00CC0E65"/>
    <w:rPr>
      <w:color w:val="2B579A"/>
      <w:shd w:val="clear" w:color="auto" w:fill="E6E6E6"/>
    </w:rPr>
  </w:style>
  <w:style w:type="character" w:customStyle="1" w:styleId="Overskrift1Tegn">
    <w:name w:val="Overskrift 1 Tegn"/>
    <w:basedOn w:val="Standardskrifttypeiafsnit"/>
    <w:link w:val="Overskrift1"/>
    <w:uiPriority w:val="9"/>
    <w:rsid w:val="002F7736"/>
    <w:rPr>
      <w:rFonts w:ascii="Roboto" w:hAnsi="Roboto"/>
      <w:b/>
      <w:color w:val="6088B3"/>
      <w:sz w:val="32"/>
    </w:rPr>
  </w:style>
  <w:style w:type="paragraph" w:styleId="Titel">
    <w:name w:val="Title"/>
    <w:basedOn w:val="Normal"/>
    <w:next w:val="Normal"/>
    <w:link w:val="TitelTegn"/>
    <w:uiPriority w:val="10"/>
    <w:qFormat/>
    <w:rsid w:val="005733DD"/>
    <w:rPr>
      <w:b/>
      <w:sz w:val="28"/>
    </w:rPr>
  </w:style>
  <w:style w:type="character" w:customStyle="1" w:styleId="TitelTegn">
    <w:name w:val="Titel Tegn"/>
    <w:basedOn w:val="Standardskrifttypeiafsnit"/>
    <w:link w:val="Titel"/>
    <w:uiPriority w:val="10"/>
    <w:rsid w:val="005733DD"/>
    <w:rPr>
      <w:rFonts w:ascii="PT Sans" w:hAnsi="PT Sans"/>
      <w:b/>
      <w:sz w:val="28"/>
    </w:rPr>
  </w:style>
  <w:style w:type="paragraph" w:styleId="Markeringsbobletekst">
    <w:name w:val="Balloon Text"/>
    <w:basedOn w:val="Normal"/>
    <w:link w:val="MarkeringsbobletekstTegn"/>
    <w:uiPriority w:val="99"/>
    <w:semiHidden/>
    <w:unhideWhenUsed/>
    <w:rsid w:val="001804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044B"/>
    <w:rPr>
      <w:rFonts w:ascii="Segoe UI" w:hAnsi="Segoe UI" w:cs="Segoe UI"/>
      <w:sz w:val="18"/>
      <w:szCs w:val="18"/>
    </w:rPr>
  </w:style>
  <w:style w:type="table" w:styleId="Tabel-Gitter">
    <w:name w:val="Table Grid"/>
    <w:basedOn w:val="Tabel-Normal"/>
    <w:uiPriority w:val="39"/>
    <w:rsid w:val="00BE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BE3492"/>
    <w:pPr>
      <w:spacing w:after="0" w:line="240" w:lineRule="auto"/>
    </w:pPr>
    <w:rPr>
      <w:rFonts w:ascii="PT Sans" w:hAnsi="PT Sans"/>
      <w:sz w:val="20"/>
    </w:rPr>
  </w:style>
  <w:style w:type="paragraph" w:styleId="Sidehoved">
    <w:name w:val="header"/>
    <w:basedOn w:val="Normal"/>
    <w:link w:val="SidehovedTegn"/>
    <w:uiPriority w:val="99"/>
    <w:unhideWhenUsed/>
    <w:rsid w:val="004B7A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7AF7"/>
    <w:rPr>
      <w:rFonts w:ascii="PT Sans" w:hAnsi="PT Sans"/>
      <w:sz w:val="20"/>
    </w:rPr>
  </w:style>
  <w:style w:type="paragraph" w:styleId="Sidefod">
    <w:name w:val="footer"/>
    <w:basedOn w:val="Normal"/>
    <w:link w:val="SidefodTegn"/>
    <w:uiPriority w:val="99"/>
    <w:unhideWhenUsed/>
    <w:rsid w:val="004B7A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7AF7"/>
    <w:rPr>
      <w:rFonts w:ascii="PT Sans" w:hAnsi="PT Sans"/>
      <w:sz w:val="20"/>
    </w:rPr>
  </w:style>
  <w:style w:type="character" w:styleId="Kommentarhenvisning">
    <w:name w:val="annotation reference"/>
    <w:basedOn w:val="Standardskrifttypeiafsnit"/>
    <w:uiPriority w:val="99"/>
    <w:semiHidden/>
    <w:unhideWhenUsed/>
    <w:rsid w:val="00885A45"/>
    <w:rPr>
      <w:sz w:val="16"/>
      <w:szCs w:val="16"/>
    </w:rPr>
  </w:style>
  <w:style w:type="paragraph" w:styleId="Kommentartekst">
    <w:name w:val="annotation text"/>
    <w:basedOn w:val="Normal"/>
    <w:link w:val="KommentartekstTegn"/>
    <w:uiPriority w:val="99"/>
    <w:semiHidden/>
    <w:unhideWhenUsed/>
    <w:rsid w:val="00885A45"/>
    <w:pPr>
      <w:spacing w:line="240" w:lineRule="auto"/>
    </w:pPr>
    <w:rPr>
      <w:szCs w:val="20"/>
    </w:rPr>
  </w:style>
  <w:style w:type="character" w:customStyle="1" w:styleId="KommentartekstTegn">
    <w:name w:val="Kommentartekst Tegn"/>
    <w:basedOn w:val="Standardskrifttypeiafsnit"/>
    <w:link w:val="Kommentartekst"/>
    <w:uiPriority w:val="99"/>
    <w:semiHidden/>
    <w:rsid w:val="00885A45"/>
    <w:rPr>
      <w:rFonts w:ascii="PT Sans" w:hAnsi="PT Sans"/>
      <w:sz w:val="20"/>
      <w:szCs w:val="20"/>
    </w:rPr>
  </w:style>
  <w:style w:type="paragraph" w:styleId="Kommentaremne">
    <w:name w:val="annotation subject"/>
    <w:basedOn w:val="Kommentartekst"/>
    <w:next w:val="Kommentartekst"/>
    <w:link w:val="KommentaremneTegn"/>
    <w:uiPriority w:val="99"/>
    <w:semiHidden/>
    <w:unhideWhenUsed/>
    <w:rsid w:val="00885A45"/>
    <w:rPr>
      <w:b/>
      <w:bCs/>
    </w:rPr>
  </w:style>
  <w:style w:type="character" w:customStyle="1" w:styleId="KommentaremneTegn">
    <w:name w:val="Kommentaremne Tegn"/>
    <w:basedOn w:val="KommentartekstTegn"/>
    <w:link w:val="Kommentaremne"/>
    <w:uiPriority w:val="99"/>
    <w:semiHidden/>
    <w:rsid w:val="00885A45"/>
    <w:rPr>
      <w:rFonts w:ascii="PT Sans" w:hAnsi="PT Sans"/>
      <w:b/>
      <w:bCs/>
      <w:sz w:val="20"/>
      <w:szCs w:val="20"/>
    </w:rPr>
  </w:style>
  <w:style w:type="paragraph" w:styleId="Brdtekst">
    <w:name w:val="Body Text"/>
    <w:basedOn w:val="Normal"/>
    <w:link w:val="BrdtekstTegn"/>
    <w:uiPriority w:val="99"/>
    <w:semiHidden/>
    <w:unhideWhenUsed/>
    <w:rsid w:val="00580135"/>
    <w:pPr>
      <w:spacing w:after="120"/>
    </w:pPr>
  </w:style>
  <w:style w:type="character" w:customStyle="1" w:styleId="BrdtekstTegn">
    <w:name w:val="Brødtekst Tegn"/>
    <w:basedOn w:val="Standardskrifttypeiafsnit"/>
    <w:link w:val="Brdtekst"/>
    <w:uiPriority w:val="99"/>
    <w:semiHidden/>
    <w:rsid w:val="00580135"/>
    <w:rPr>
      <w:rFonts w:ascii="PT Sans" w:hAnsi="PT Sans"/>
      <w:sz w:val="20"/>
    </w:rPr>
  </w:style>
  <w:style w:type="character" w:customStyle="1" w:styleId="Overskrift2Tegn">
    <w:name w:val="Overskrift 2 Tegn"/>
    <w:basedOn w:val="Standardskrifttypeiafsnit"/>
    <w:link w:val="Overskrift2"/>
    <w:uiPriority w:val="9"/>
    <w:semiHidden/>
    <w:rsid w:val="002F7736"/>
    <w:rPr>
      <w:rFonts w:ascii="Roboto" w:eastAsiaTheme="majorEastAsia" w:hAnsi="Roboto" w:cstheme="majorBidi"/>
      <w:color w:val="6088B3"/>
      <w:sz w:val="26"/>
      <w:szCs w:val="26"/>
    </w:rPr>
  </w:style>
  <w:style w:type="paragraph" w:styleId="Listeafsnit">
    <w:name w:val="List Paragraph"/>
    <w:basedOn w:val="Normal"/>
    <w:uiPriority w:val="34"/>
    <w:qFormat/>
    <w:rsid w:val="00C7346C"/>
    <w:pPr>
      <w:spacing w:before="120" w:after="0" w:line="288" w:lineRule="auto"/>
      <w:ind w:left="720"/>
      <w:contextualSpacing/>
    </w:pPr>
    <w:rPr>
      <w:sz w:val="22"/>
      <w:szCs w:val="24"/>
    </w:rPr>
  </w:style>
  <w:style w:type="character" w:styleId="Ulstomtale">
    <w:name w:val="Unresolved Mention"/>
    <w:basedOn w:val="Standardskrifttypeiafsnit"/>
    <w:uiPriority w:val="99"/>
    <w:rsid w:val="00AA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06288">
      <w:bodyDiv w:val="1"/>
      <w:marLeft w:val="0"/>
      <w:marRight w:val="0"/>
      <w:marTop w:val="0"/>
      <w:marBottom w:val="0"/>
      <w:divBdr>
        <w:top w:val="none" w:sz="0" w:space="0" w:color="auto"/>
        <w:left w:val="none" w:sz="0" w:space="0" w:color="auto"/>
        <w:bottom w:val="none" w:sz="0" w:space="0" w:color="auto"/>
        <w:right w:val="none" w:sz="0" w:space="0" w:color="auto"/>
      </w:divBdr>
      <w:divsChild>
        <w:div w:id="291251807">
          <w:marLeft w:val="432"/>
          <w:marRight w:val="216"/>
          <w:marTop w:val="0"/>
          <w:marBottom w:val="0"/>
          <w:divBdr>
            <w:top w:val="none" w:sz="0" w:space="0" w:color="auto"/>
            <w:left w:val="none" w:sz="0" w:space="0" w:color="auto"/>
            <w:bottom w:val="none" w:sz="0" w:space="0" w:color="auto"/>
            <w:right w:val="none" w:sz="0" w:space="0" w:color="auto"/>
          </w:divBdr>
        </w:div>
        <w:div w:id="260113829">
          <w:marLeft w:val="216"/>
          <w:marRight w:val="432"/>
          <w:marTop w:val="0"/>
          <w:marBottom w:val="0"/>
          <w:divBdr>
            <w:top w:val="none" w:sz="0" w:space="0" w:color="auto"/>
            <w:left w:val="none" w:sz="0" w:space="0" w:color="auto"/>
            <w:bottom w:val="none" w:sz="0" w:space="0" w:color="auto"/>
            <w:right w:val="none" w:sz="0" w:space="0" w:color="auto"/>
          </w:divBdr>
        </w:div>
        <w:div w:id="152138872">
          <w:marLeft w:val="432"/>
          <w:marRight w:val="216"/>
          <w:marTop w:val="0"/>
          <w:marBottom w:val="0"/>
          <w:divBdr>
            <w:top w:val="none" w:sz="0" w:space="0" w:color="auto"/>
            <w:left w:val="none" w:sz="0" w:space="0" w:color="auto"/>
            <w:bottom w:val="none" w:sz="0" w:space="0" w:color="auto"/>
            <w:right w:val="none" w:sz="0" w:space="0" w:color="auto"/>
          </w:divBdr>
        </w:div>
        <w:div w:id="129748732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57A7AC654321F498A7AFC178A3E8189" ma:contentTypeVersion="0" ma:contentTypeDescription="Opret et nyt dokument." ma:contentTypeScope="" ma:versionID="ef3e248d9a8b6245a8ba93c6a25d0093">
  <xsd:schema xmlns:xsd="http://www.w3.org/2001/XMLSchema" xmlns:xs="http://www.w3.org/2001/XMLSchema" xmlns:p="http://schemas.microsoft.com/office/2006/metadata/properties" targetNamespace="http://schemas.microsoft.com/office/2006/metadata/properties" ma:root="true" ma:fieldsID="02b2fbf5e3c28db424541676a2fd1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1D435-B09E-4816-BA78-7F0A69B039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0C3CBF-8241-3C48-9024-B0B08E59CEAB}">
  <ds:schemaRefs>
    <ds:schemaRef ds:uri="http://schemas.openxmlformats.org/officeDocument/2006/bibliography"/>
  </ds:schemaRefs>
</ds:datastoreItem>
</file>

<file path=customXml/itemProps3.xml><?xml version="1.0" encoding="utf-8"?>
<ds:datastoreItem xmlns:ds="http://schemas.openxmlformats.org/officeDocument/2006/customXml" ds:itemID="{B6E6DD57-66C6-4B2B-A43B-5BFC0CD3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636F96-B728-40C4-B6B7-313C23414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2548</Characters>
  <Application>Microsoft Office Word</Application>
  <DocSecurity>0</DocSecurity>
  <Lines>50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Fanefjord Pedersen</dc:creator>
  <cp:keywords/>
  <dc:description/>
  <cp:lastModifiedBy>Mette Munk Brandt (23116)</cp:lastModifiedBy>
  <cp:revision>2</cp:revision>
  <cp:lastPrinted>2017-06-07T11:13:00Z</cp:lastPrinted>
  <dcterms:created xsi:type="dcterms:W3CDTF">2023-01-07T12:02:00Z</dcterms:created>
  <dcterms:modified xsi:type="dcterms:W3CDTF">2023-01-07T12:02:00Z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0x010100757A7AC654321F498A7AFC178A3E8189</vt:lpwstr>
  </property>
</Properties>
</file>